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7B808">
      <w:pPr>
        <w:adjustRightInd w:val="0"/>
        <w:snapToGrid w:val="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法学理论030101</w:t>
      </w:r>
    </w:p>
    <w:p w14:paraId="11F9A747">
      <w:pPr>
        <w:adjustRightInd w:val="0"/>
        <w:snapToGrid w:val="0"/>
        <w:jc w:val="left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</w:p>
    <w:p w14:paraId="4AAF40FA">
      <w:pPr>
        <w:adjustRightInd w:val="0"/>
        <w:snapToGrid w:val="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学科点简介：</w:t>
      </w:r>
      <w:r>
        <w:rPr>
          <w:rFonts w:hint="eastAsia" w:ascii="宋体" w:hAnsi="宋体" w:cs="宋体"/>
          <w:kern w:val="0"/>
          <w:sz w:val="24"/>
          <w:highlight w:val="none"/>
        </w:rPr>
        <w:t>法学理论硕士点是广东财经大学法学一级学科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highlight w:val="none"/>
        </w:rPr>
        <w:t>广东省重点学科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highlight w:val="none"/>
        </w:rPr>
        <w:t>下设的二级学科点。本学科点共有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highlight w:val="none"/>
        </w:rPr>
        <w:t>位导师，其中教授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highlight w:val="none"/>
        </w:rPr>
        <w:t>人、副教授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highlight w:val="none"/>
        </w:rPr>
        <w:t>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讲师2人，多名导师担任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广东省人民政府立法咨询专家、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数字广东建设专家委员会委员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、广州市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重大行政决策论证专家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等社会兼职。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</w:t>
      </w:r>
      <w:r>
        <w:rPr>
          <w:rFonts w:hint="eastAsia" w:ascii="宋体" w:hAnsi="宋体" w:cs="宋体"/>
          <w:kern w:val="0"/>
          <w:sz w:val="24"/>
          <w:highlight w:val="none"/>
        </w:rPr>
        <w:t>科点在法哲学、法社会学和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智慧法治</w:t>
      </w:r>
      <w:r>
        <w:rPr>
          <w:rFonts w:hint="eastAsia" w:ascii="宋体" w:hAnsi="宋体" w:cs="宋体"/>
          <w:kern w:val="0"/>
          <w:sz w:val="24"/>
          <w:highlight w:val="none"/>
        </w:rPr>
        <w:t>等领域积累了丰富的教学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研究</w:t>
      </w:r>
      <w:r>
        <w:rPr>
          <w:rFonts w:hint="eastAsia" w:ascii="宋体" w:hAnsi="宋体" w:cs="宋体"/>
          <w:kern w:val="0"/>
          <w:sz w:val="24"/>
          <w:highlight w:val="none"/>
        </w:rPr>
        <w:t>经验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highlight w:val="none"/>
        </w:rPr>
        <w:t>承担了国家社科基金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重大</w:t>
      </w:r>
      <w:r>
        <w:rPr>
          <w:rFonts w:hint="eastAsia" w:ascii="宋体" w:hAnsi="宋体" w:cs="宋体"/>
          <w:kern w:val="0"/>
          <w:sz w:val="24"/>
          <w:highlight w:val="none"/>
        </w:rPr>
        <w:t>项目、国家社科基金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一般</w:t>
      </w:r>
      <w:r>
        <w:rPr>
          <w:rFonts w:hint="eastAsia" w:ascii="宋体" w:hAnsi="宋体" w:cs="宋体"/>
          <w:kern w:val="0"/>
          <w:sz w:val="24"/>
          <w:highlight w:val="none"/>
        </w:rPr>
        <w:t>项目、教育部人文社科项目等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highlight w:val="none"/>
        </w:rPr>
        <w:t>0余项，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出版著作和教材20多部，在《哲学研究》《现代法学》等刊物发表中外文论文近200篇，</w:t>
      </w:r>
      <w:r>
        <w:rPr>
          <w:rFonts w:hint="eastAsia" w:ascii="宋体" w:hAnsi="宋体" w:cs="宋体"/>
          <w:kern w:val="0"/>
          <w:sz w:val="24"/>
          <w:highlight w:val="none"/>
        </w:rPr>
        <w:t>科研成果获广东省哲学社会科学优秀成果奖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商务部商务发展研究成果奖等</w:t>
      </w:r>
      <w:r>
        <w:rPr>
          <w:rFonts w:hint="eastAsia" w:ascii="宋体" w:hAnsi="宋体" w:cs="宋体"/>
          <w:kern w:val="0"/>
          <w:sz w:val="24"/>
          <w:highlight w:val="none"/>
        </w:rPr>
        <w:t>。法学理论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专业</w:t>
      </w:r>
      <w:r>
        <w:rPr>
          <w:rFonts w:hint="eastAsia" w:ascii="宋体" w:hAnsi="宋体" w:cs="宋体"/>
          <w:kern w:val="0"/>
          <w:sz w:val="24"/>
          <w:highlight w:val="none"/>
        </w:rPr>
        <w:t>于2007年开始招生，培养学生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100多</w:t>
      </w:r>
      <w:r>
        <w:rPr>
          <w:rFonts w:hint="eastAsia" w:ascii="宋体" w:hAnsi="宋体" w:cs="宋体"/>
          <w:kern w:val="0"/>
          <w:sz w:val="24"/>
          <w:highlight w:val="none"/>
        </w:rPr>
        <w:t>人，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多名同学考取中国政法大学等名校的博士研究生，</w:t>
      </w:r>
      <w:r>
        <w:rPr>
          <w:rFonts w:hint="eastAsia" w:ascii="宋体" w:hAnsi="宋体" w:cs="宋体"/>
          <w:kern w:val="0"/>
          <w:sz w:val="24"/>
          <w:highlight w:val="none"/>
        </w:rPr>
        <w:t>就业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方向主要为司法机关</w:t>
      </w:r>
      <w:r>
        <w:rPr>
          <w:rFonts w:hint="eastAsia" w:ascii="宋体" w:hAnsi="宋体" w:cs="宋体"/>
          <w:kern w:val="0"/>
          <w:sz w:val="24"/>
          <w:highlight w:val="none"/>
        </w:rPr>
        <w:t>、政府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部门、</w:t>
      </w:r>
      <w:r>
        <w:rPr>
          <w:rFonts w:hint="eastAsia" w:ascii="宋体" w:hAnsi="宋体" w:cs="宋体"/>
          <w:kern w:val="0"/>
          <w:sz w:val="24"/>
          <w:highlight w:val="none"/>
        </w:rPr>
        <w:t>教学科研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机构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highlight w:val="none"/>
        </w:rPr>
        <w:t>律师事务所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及大型企业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。 </w:t>
      </w:r>
    </w:p>
    <w:p w14:paraId="6201FD2B">
      <w:pPr>
        <w:adjustRightInd w:val="0"/>
        <w:snapToGrid w:val="0"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 w14:paraId="78B923AF">
      <w:pPr>
        <w:adjustRightInd w:val="0"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培养目标：</w:t>
      </w:r>
      <w:r>
        <w:rPr>
          <w:sz w:val="24"/>
          <w:szCs w:val="24"/>
        </w:rPr>
        <w:t>坚持法学理论与实践相结合原则，</w:t>
      </w:r>
      <w:r>
        <w:rPr>
          <w:rFonts w:hint="eastAsia"/>
          <w:color w:val="000000"/>
          <w:sz w:val="24"/>
          <w:szCs w:val="24"/>
        </w:rPr>
        <w:t>充分利用学校位于粤港澳大湾区核心区域的地缘优势，发挥法商融合、法技融合、湾区融合的办学特色，</w:t>
      </w:r>
      <w:r>
        <w:rPr>
          <w:sz w:val="24"/>
          <w:szCs w:val="24"/>
        </w:rPr>
        <w:t>实行法学专业知识培养和法律实务技能训练并重，培养德法兼修，忠于党、</w:t>
      </w:r>
      <w:r>
        <w:rPr>
          <w:rFonts w:hint="eastAsia"/>
          <w:sz w:val="24"/>
          <w:szCs w:val="24"/>
        </w:rPr>
        <w:t>忠于国家、</w:t>
      </w:r>
      <w:r>
        <w:rPr>
          <w:sz w:val="24"/>
          <w:szCs w:val="24"/>
        </w:rPr>
        <w:t>忠于人民、忠于法律，具备全面、扎实的法学基础理论与专业知识，系统掌握法学理论研究成果和学术动态，面向国家机关、企事业组织、高校科研机构法治实践需要，具备较高法律实践能力的法学理论学术研究型创新人才。</w:t>
      </w:r>
    </w:p>
    <w:p w14:paraId="07056531">
      <w:pPr>
        <w:adjustRightInd w:val="0"/>
        <w:snapToGrid w:val="0"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 w14:paraId="57A23BF9">
      <w:pPr>
        <w:adjustRightInd w:val="0"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主要课程：</w:t>
      </w:r>
      <w:r>
        <w:rPr>
          <w:rFonts w:hint="eastAsia" w:ascii="宋体" w:hAnsi="宋体" w:cs="宋体"/>
          <w:kern w:val="0"/>
          <w:sz w:val="24"/>
        </w:rPr>
        <w:t>法理学、西方法哲学、法律社会学、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智慧法治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未来法学导论、法律人工智能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法律方法与论文写作、中国传统法律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专题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大数据与法律检索方法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法律的经济分析（双语）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37CE817E">
      <w:pPr>
        <w:adjustRightInd w:val="0"/>
        <w:snapToGrid w:val="0"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 w14:paraId="5563B342">
      <w:pPr>
        <w:adjustRightInd w:val="0"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就业方向：</w:t>
      </w:r>
      <w:r>
        <w:rPr>
          <w:rFonts w:hint="eastAsia" w:ascii="宋体" w:hAnsi="宋体" w:cs="宋体"/>
          <w:kern w:val="0"/>
          <w:sz w:val="24"/>
        </w:rPr>
        <w:t>国家机关、企事业单位、社会团体、高等</w:t>
      </w:r>
      <w:r>
        <w:rPr>
          <w:rFonts w:hint="eastAsia" w:ascii="宋体" w:hAnsi="宋体" w:cs="宋体"/>
          <w:kern w:val="0"/>
          <w:sz w:val="24"/>
          <w:lang w:val="en-US" w:eastAsia="zh-CN"/>
        </w:rPr>
        <w:t>院校与科研机构及</w:t>
      </w:r>
      <w:r>
        <w:rPr>
          <w:rFonts w:hint="eastAsia" w:ascii="宋体" w:hAnsi="宋体" w:cs="宋体"/>
          <w:kern w:val="0"/>
          <w:sz w:val="24"/>
        </w:rPr>
        <w:t>报考相关学科门类的博士研究生。</w:t>
      </w:r>
    </w:p>
    <w:p w14:paraId="555C91D9"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</w:p>
    <w:p w14:paraId="44D8DE99">
      <w:pPr>
        <w:widowControl/>
        <w:snapToGrid w:val="0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专业代码：</w:t>
      </w:r>
      <w:r>
        <w:rPr>
          <w:rFonts w:hint="eastAsia" w:ascii="宋体" w:hAnsi="宋体" w:cs="宋体"/>
          <w:b/>
          <w:kern w:val="0"/>
          <w:sz w:val="24"/>
        </w:rPr>
        <w:t xml:space="preserve">030101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咨询电话：</w:t>
      </w:r>
      <w:r>
        <w:rPr>
          <w:rFonts w:hint="eastAsia" w:ascii="宋体" w:hAnsi="宋体" w:cs="宋体"/>
          <w:b/>
          <w:kern w:val="0"/>
          <w:sz w:val="24"/>
        </w:rPr>
        <w:t>020-84096231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77"/>
        <w:gridCol w:w="3916"/>
        <w:gridCol w:w="1921"/>
      </w:tblGrid>
      <w:tr w14:paraId="51F0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noWrap w:val="0"/>
            <w:vAlign w:val="center"/>
          </w:tcPr>
          <w:p w14:paraId="6BC7E2A7"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677" w:type="dxa"/>
            <w:noWrap w:val="0"/>
            <w:vAlign w:val="center"/>
          </w:tcPr>
          <w:p w14:paraId="471944C3"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研究方向</w:t>
            </w:r>
          </w:p>
        </w:tc>
        <w:tc>
          <w:tcPr>
            <w:tcW w:w="3916" w:type="dxa"/>
            <w:noWrap w:val="0"/>
            <w:vAlign w:val="center"/>
          </w:tcPr>
          <w:p w14:paraId="0BDE99AC"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初试科目</w:t>
            </w:r>
          </w:p>
        </w:tc>
        <w:tc>
          <w:tcPr>
            <w:tcW w:w="1921" w:type="dxa"/>
            <w:noWrap w:val="0"/>
            <w:vAlign w:val="center"/>
          </w:tcPr>
          <w:p w14:paraId="2CDEB733"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复试科目</w:t>
            </w:r>
          </w:p>
        </w:tc>
      </w:tr>
      <w:tr w14:paraId="0AC0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08" w:type="dxa"/>
            <w:noWrap w:val="0"/>
            <w:vAlign w:val="center"/>
          </w:tcPr>
          <w:p w14:paraId="6B5BE31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77" w:type="dxa"/>
            <w:noWrap w:val="0"/>
            <w:vAlign w:val="center"/>
          </w:tcPr>
          <w:p w14:paraId="0316A5F8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法哲学</w:t>
            </w:r>
          </w:p>
        </w:tc>
        <w:tc>
          <w:tcPr>
            <w:tcW w:w="3916" w:type="dxa"/>
            <w:vMerge w:val="restart"/>
            <w:noWrap w:val="0"/>
            <w:vAlign w:val="center"/>
          </w:tcPr>
          <w:p w14:paraId="63A25B92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（1）▲思想政治理论（100分）</w:t>
            </w:r>
          </w:p>
          <w:p w14:paraId="0ABFB545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（2）▲英语一（100分）</w:t>
            </w:r>
          </w:p>
          <w:p w14:paraId="2A0CD2AE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（3）法学综合一（含法理学、宪法学）(150分)</w:t>
            </w:r>
          </w:p>
          <w:p w14:paraId="588A34B8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（4）法学综合二（含民法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>总论、刑法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>总论） (150分)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 w14:paraId="01834283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F510-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法学综合卷</w:t>
            </w:r>
            <w:r>
              <w:rPr>
                <w:rFonts w:hint="eastAsia" w:ascii="宋体" w:hAnsi="宋体" w:cs="宋体"/>
                <w:kern w:val="0"/>
                <w:sz w:val="24"/>
              </w:rPr>
              <w:t>(100分)</w:t>
            </w:r>
          </w:p>
        </w:tc>
      </w:tr>
      <w:tr w14:paraId="6FB0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 w14:paraId="08DBE638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77" w:type="dxa"/>
            <w:noWrap w:val="0"/>
            <w:vAlign w:val="center"/>
          </w:tcPr>
          <w:p w14:paraId="59D6E42A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法社会学</w:t>
            </w:r>
          </w:p>
        </w:tc>
        <w:tc>
          <w:tcPr>
            <w:tcW w:w="3916" w:type="dxa"/>
            <w:vMerge w:val="continue"/>
            <w:noWrap w:val="0"/>
            <w:vAlign w:val="center"/>
          </w:tcPr>
          <w:p w14:paraId="26AE2D06"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 w14:paraId="35D13617"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32E1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noWrap w:val="0"/>
            <w:vAlign w:val="center"/>
          </w:tcPr>
          <w:p w14:paraId="3AE4781E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77" w:type="dxa"/>
            <w:noWrap w:val="0"/>
            <w:vAlign w:val="center"/>
          </w:tcPr>
          <w:p w14:paraId="6FF31CC0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智慧法治</w:t>
            </w:r>
          </w:p>
        </w:tc>
        <w:tc>
          <w:tcPr>
            <w:tcW w:w="3916" w:type="dxa"/>
            <w:vMerge w:val="continue"/>
            <w:noWrap w:val="0"/>
            <w:vAlign w:val="center"/>
          </w:tcPr>
          <w:p w14:paraId="6B697628"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 w14:paraId="60A6595D"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</w:tbl>
    <w:p w14:paraId="762A7CBB">
      <w:pPr>
        <w:snapToGrid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szCs w:val="20"/>
        </w:rPr>
        <w:t>▲表示统考科目或联考科目，考试题型、考试大纲以教育部公布为准。其他为自命题科目</w:t>
      </w:r>
    </w:p>
    <w:p w14:paraId="714EA770">
      <w:pPr>
        <w:adjustRightInd w:val="0"/>
        <w:snapToGrid w:val="0"/>
        <w:rPr>
          <w:rFonts w:hint="eastAsia" w:ascii="宋体" w:hAnsi="宋体" w:cs="宋体"/>
          <w:b/>
          <w:kern w:val="0"/>
          <w:sz w:val="24"/>
        </w:rPr>
      </w:pPr>
    </w:p>
    <w:p w14:paraId="4E8D3EF8">
      <w:pPr>
        <w:snapToGrid w:val="0"/>
        <w:rPr>
          <w:rFonts w:ascii="Times New Roman" w:hAnsi="Times New Roman" w:eastAsia="宋体" w:cs="Times New Roman"/>
          <w:b/>
          <w:sz w:val="24"/>
          <w:highlight w:val="none"/>
        </w:rPr>
      </w:pPr>
      <w:r>
        <w:rPr>
          <w:rFonts w:ascii="Times New Roman" w:hAnsi="Times New Roman" w:eastAsia="宋体" w:cs="Times New Roman"/>
          <w:b/>
          <w:sz w:val="24"/>
          <w:highlight w:val="none"/>
        </w:rPr>
        <w:t>考试题型及相应分值：</w:t>
      </w:r>
    </w:p>
    <w:p w14:paraId="73533804">
      <w:pPr>
        <w:widowControl/>
        <w:jc w:val="left"/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highlight w:val="none"/>
        </w:rPr>
        <w:t>1.《法学综合一》考试题型：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[含法理学、宪法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，分值各占50%，共150分]</w:t>
      </w:r>
    </w:p>
    <w:p w14:paraId="061E028F"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名词解释（6题，每题5分，共30分）</w:t>
      </w:r>
    </w:p>
    <w:p w14:paraId="24DF4AFD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简答题（6题，每题10分，共60分）</w:t>
      </w:r>
    </w:p>
    <w:p w14:paraId="572423EB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论述题（3题，每题20分，共60分）</w:t>
      </w:r>
    </w:p>
    <w:p w14:paraId="7223167A">
      <w:pPr>
        <w:widowControl/>
        <w:jc w:val="left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highlight w:val="none"/>
        </w:rPr>
        <w:t>2.《法学综合二》考试题型：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[含民法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（总论）、刑法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（总论），分值各占50%，共150分]</w:t>
      </w:r>
    </w:p>
    <w:p w14:paraId="587BB6B5"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名词解释（6题，每题5分，共30分）</w:t>
      </w:r>
    </w:p>
    <w:p w14:paraId="5FABD89E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简答题（6题，每题10分，共60分）</w:t>
      </w:r>
    </w:p>
    <w:p w14:paraId="78FCCAA8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三、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论述题（3题，每题20分，共60分）</w:t>
      </w:r>
    </w:p>
    <w:p w14:paraId="5EBDA197"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3.复试科目：《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法学综合卷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》考试题型：[含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法理学、宪法学与行政法学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民法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（总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则、物权、合同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）、 刑法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分论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]</w:t>
      </w:r>
    </w:p>
    <w:p w14:paraId="1C428241">
      <w:pPr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案例分析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题（4题，每题25分，共100分）</w:t>
      </w:r>
    </w:p>
    <w:p w14:paraId="38E237E0">
      <w:pPr>
        <w:adjustRightInd w:val="0"/>
        <w:snapToGrid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highlight w:val="none"/>
        </w:rPr>
      </w:pPr>
    </w:p>
    <w:p w14:paraId="2A4CE449"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自命题参考书目：</w:t>
      </w:r>
    </w:p>
    <w:p w14:paraId="09B3E32A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1.马工程教材《法理学》（第二版），人民出版社、高等教育出版社2021年版。</w:t>
      </w:r>
    </w:p>
    <w:p w14:paraId="63AD207F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2.马工程教材《宪法学》（第二版），高等教育出版社2024年版。</w:t>
      </w:r>
    </w:p>
    <w:p w14:paraId="7407E277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3.马工程教材《民法学（上、下）》（第二版），高等教育出版社2022年版。</w:t>
      </w:r>
    </w:p>
    <w:p w14:paraId="039A88CE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4.马工程教材《行政法与行政诉讼法学》（第二版），高等教育出版社2020年版。</w:t>
      </w:r>
    </w:p>
    <w:p w14:paraId="4F376F27"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5.</w:t>
      </w:r>
      <w:r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  <w:t>高铭暄、马克昌：《刑法学》（第十版），北京大学出版社、高等教育出版社2022年版。</w:t>
      </w:r>
    </w:p>
    <w:p w14:paraId="6B487184"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6.</w:t>
      </w:r>
      <w:r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  <w:t>刘艳红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  <w:t>夏伟主编：《刑法学（下）》（第三版），北京大学出版社2024年版。</w:t>
      </w:r>
    </w:p>
    <w:p w14:paraId="523E2530">
      <w:pPr>
        <w:adjustRightInd w:val="0"/>
        <w:snapToGrid w:val="0"/>
        <w:rPr>
          <w:rFonts w:ascii="Times New Roman" w:hAnsi="Times New Roman" w:eastAsia="宋体" w:cs="Times New Roman"/>
          <w:b/>
          <w:sz w:val="24"/>
          <w:highlight w:val="none"/>
        </w:rPr>
      </w:pPr>
    </w:p>
    <w:p w14:paraId="43EAAF7B">
      <w:pPr>
        <w:adjustRightInd w:val="0"/>
        <w:snapToGrid w:val="0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b/>
          <w:sz w:val="24"/>
          <w:highlight w:val="none"/>
        </w:rPr>
        <w:t>考试大纲：</w:t>
      </w:r>
    </w:p>
    <w:p w14:paraId="22488573"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《法学综合一》</w:t>
      </w:r>
    </w:p>
    <w:p w14:paraId="191C5CA2">
      <w:pPr>
        <w:widowControl/>
        <w:snapToGrid w:val="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《法学综合一》考试大纲概述：</w:t>
      </w:r>
    </w:p>
    <w:p w14:paraId="34349F0F">
      <w:pPr>
        <w:widowControl/>
        <w:snapToGrid w:val="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本科目考试范围为：法理学、宪法学。考试要求主要包括：①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学生对上述相关法学的基本知识、基本理论、基本方法的把握程度；②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学生运用相关理论分析和解决实际问题的能力；③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学生的法学知识结构和学术功底。</w:t>
      </w:r>
    </w:p>
    <w:p w14:paraId="5A6685D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  <w:t>第一部分 法理学</w:t>
      </w:r>
    </w:p>
    <w:p w14:paraId="6B3D0257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一、法的概念与作用</w:t>
      </w:r>
    </w:p>
    <w:p w14:paraId="03FF215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法的含义及特征</w:t>
      </w:r>
    </w:p>
    <w:p w14:paraId="4394975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法的本质</w:t>
      </w:r>
    </w:p>
    <w:p w14:paraId="37CFED35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法的规范作用</w:t>
      </w:r>
    </w:p>
    <w:p w14:paraId="44BD30E9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法的社会作用</w:t>
      </w:r>
    </w:p>
    <w:p w14:paraId="52DC4D3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●法的作用局限</w:t>
      </w:r>
    </w:p>
    <w:p w14:paraId="7425B670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二、法的要素</w:t>
      </w:r>
    </w:p>
    <w:p w14:paraId="009EEB6E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法的要素及其分类</w:t>
      </w:r>
    </w:p>
    <w:p w14:paraId="41C80D5E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●法律概念</w:t>
      </w:r>
    </w:p>
    <w:p w14:paraId="1B1715B6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法律规则及其分类</w:t>
      </w:r>
    </w:p>
    <w:p w14:paraId="5DDBF080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法律原则及其分类</w:t>
      </w:r>
    </w:p>
    <w:p w14:paraId="5F1B8242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法律原则与法律规则的区别</w:t>
      </w:r>
    </w:p>
    <w:p w14:paraId="12A318C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●法律原则的适用</w:t>
      </w:r>
    </w:p>
    <w:p w14:paraId="62954BAB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三、法律体系</w:t>
      </w:r>
    </w:p>
    <w:p w14:paraId="3B29E36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法律体系</w:t>
      </w:r>
    </w:p>
    <w:p w14:paraId="6513B2AB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法律部门</w:t>
      </w:r>
    </w:p>
    <w:p w14:paraId="17870A80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当代中国法律体系</w:t>
      </w:r>
    </w:p>
    <w:p w14:paraId="4C29FFB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四、法律渊源、分类与效力</w:t>
      </w:r>
    </w:p>
    <w:p w14:paraId="6E59024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法律渊源含义</w:t>
      </w:r>
    </w:p>
    <w:p w14:paraId="3CC54821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●法的渊源类别</w:t>
      </w:r>
    </w:p>
    <w:p w14:paraId="7D5EB1D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●当代中国法的渊源</w:t>
      </w:r>
    </w:p>
    <w:p w14:paraId="08CD79B1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法的一般分类</w:t>
      </w:r>
    </w:p>
    <w:p w14:paraId="7511AB62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法的效力的范围</w:t>
      </w:r>
    </w:p>
    <w:p w14:paraId="1431AAE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法的效力冲突与处理原则</w:t>
      </w:r>
    </w:p>
    <w:p w14:paraId="0B9378EB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五、法的制定与实施</w:t>
      </w:r>
    </w:p>
    <w:p w14:paraId="2D57307B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立法及其特征</w:t>
      </w:r>
    </w:p>
    <w:p w14:paraId="03B31205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立法体制</w:t>
      </w:r>
    </w:p>
    <w:p w14:paraId="02308EA5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●立法原则</w:t>
      </w:r>
    </w:p>
    <w:p w14:paraId="0453735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</w:t>
      </w:r>
    </w:p>
    <w:p w14:paraId="56E766E9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●法律实施的基础与动力</w:t>
      </w:r>
    </w:p>
    <w:p w14:paraId="25C25C5B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●司法的概念和特点</w:t>
      </w:r>
    </w:p>
    <w:p w14:paraId="52374C2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●司法权的性质与规律</w:t>
      </w:r>
    </w:p>
    <w:p w14:paraId="1278E7F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●司法的原则</w:t>
      </w:r>
    </w:p>
    <w:p w14:paraId="4170432E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●守法及其构成要素</w:t>
      </w:r>
    </w:p>
    <w:p w14:paraId="6EBEF731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●守法的根据和理由</w:t>
      </w:r>
    </w:p>
    <w:p w14:paraId="7AE81752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六、法律关系 </w:t>
      </w:r>
    </w:p>
    <w:p w14:paraId="1C5AF089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法律关系的概念、特征</w:t>
      </w:r>
    </w:p>
    <w:p w14:paraId="2C8BCBD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法律关系的构成要素</w:t>
      </w:r>
    </w:p>
    <w:p w14:paraId="29BFD49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法律权利与义务的概念</w:t>
      </w:r>
    </w:p>
    <w:p w14:paraId="0405C2D6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法律权利与义务的关系</w:t>
      </w:r>
    </w:p>
    <w:p w14:paraId="2325B4B9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法律事实</w:t>
      </w:r>
    </w:p>
    <w:p w14:paraId="211932F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七、法律行为与法律责任</w:t>
      </w:r>
    </w:p>
    <w:p w14:paraId="71E9D65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法律行为含义及其特征</w:t>
      </w:r>
    </w:p>
    <w:p w14:paraId="3DEA714B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法律行为的结构</w:t>
      </w:r>
    </w:p>
    <w:p w14:paraId="66EEEEF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法律行为的分类</w:t>
      </w:r>
    </w:p>
    <w:p w14:paraId="59446273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法律责任的含义及其本质</w:t>
      </w:r>
    </w:p>
    <w:p w14:paraId="27DB06B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 法律责任的认定和归结 </w:t>
      </w:r>
    </w:p>
    <w:p w14:paraId="595E372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法律责任的承担</w:t>
      </w:r>
    </w:p>
    <w:p w14:paraId="2301890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八、法律程序</w:t>
      </w:r>
    </w:p>
    <w:p w14:paraId="0C6324E1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法律程序的概念与特点</w:t>
      </w:r>
    </w:p>
    <w:p w14:paraId="2F77AFC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法律程序对法律行为的调整方式</w:t>
      </w:r>
    </w:p>
    <w:p w14:paraId="4B3320B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法律程序对法律适用的作用</w:t>
      </w:r>
    </w:p>
    <w:p w14:paraId="40BB7381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正当程序的特征</w:t>
      </w:r>
    </w:p>
    <w:p w14:paraId="56772639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正当程序的意义</w:t>
      </w:r>
    </w:p>
    <w:p w14:paraId="04A25D22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九、法治原理</w:t>
      </w:r>
    </w:p>
    <w:p w14:paraId="669C6F9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法治的概念</w:t>
      </w:r>
    </w:p>
    <w:p w14:paraId="47628EF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●当代中国法治的基本要义</w:t>
      </w:r>
    </w:p>
    <w:p w14:paraId="4146D18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●法治与法制 </w:t>
      </w:r>
    </w:p>
    <w:p w14:paraId="6064B104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●法治与人治</w:t>
      </w:r>
    </w:p>
    <w:p w14:paraId="7D318054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●法治与德治</w:t>
      </w:r>
    </w:p>
    <w:p w14:paraId="726B7557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●中国特色的社会主义法治体系</w:t>
      </w:r>
    </w:p>
    <w:p w14:paraId="4C914A71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●中国特色社会主义法治道路的基本原则</w:t>
      </w:r>
    </w:p>
    <w:p w14:paraId="4323BE4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●法治中国建设的总体要求</w:t>
      </w:r>
    </w:p>
    <w:p w14:paraId="1777445D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第二部分宪法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学</w:t>
      </w:r>
    </w:p>
    <w:p w14:paraId="12833F50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一、宪法基本理论</w:t>
      </w:r>
    </w:p>
    <w:p w14:paraId="0D5FF48C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●宪法概念、特征与类型</w:t>
      </w:r>
    </w:p>
    <w:p w14:paraId="265B6BB1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●宪法的基本原则与宪法规范</w:t>
      </w:r>
    </w:p>
    <w:p w14:paraId="35F3A454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●宪法制定</w:t>
      </w:r>
    </w:p>
    <w:p w14:paraId="34828DAB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●宪法修改</w:t>
      </w:r>
    </w:p>
    <w:p w14:paraId="0E1EC895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●宪法解释</w:t>
      </w:r>
    </w:p>
    <w:p w14:paraId="49F13FD6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●合宪性审查</w:t>
      </w:r>
    </w:p>
    <w:p w14:paraId="5057D0A7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●宪法保障</w:t>
      </w:r>
    </w:p>
    <w:p w14:paraId="2172EB20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●宪法历史发展</w:t>
      </w:r>
    </w:p>
    <w:p w14:paraId="2910E6C5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二、公民基本权利与义务</w:t>
      </w:r>
    </w:p>
    <w:p w14:paraId="68E3E963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●公民</w:t>
      </w:r>
    </w:p>
    <w:p w14:paraId="0997243C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●人权、基本权利</w:t>
      </w:r>
    </w:p>
    <w:p w14:paraId="2CDF133E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●平等权</w:t>
      </w:r>
    </w:p>
    <w:p w14:paraId="3257B383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●自由权</w:t>
      </w:r>
    </w:p>
    <w:p w14:paraId="18D7D537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●政治权利</w:t>
      </w:r>
    </w:p>
    <w:p w14:paraId="78FC0A1E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●财产权</w:t>
      </w:r>
    </w:p>
    <w:p w14:paraId="20A1D479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●经济、社会、文化权利</w:t>
      </w:r>
    </w:p>
    <w:p w14:paraId="7177668C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●公民基本权利保障与限制</w:t>
      </w:r>
    </w:p>
    <w:p w14:paraId="7EE1C906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●公民基本义务</w:t>
      </w:r>
    </w:p>
    <w:p w14:paraId="7495C490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三、国家制度与国家机关</w:t>
      </w:r>
    </w:p>
    <w:p w14:paraId="79C37F75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●国家性质与国家形式</w:t>
      </w:r>
    </w:p>
    <w:p w14:paraId="0CF1EA5C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●人民代表大会制度</w:t>
      </w:r>
    </w:p>
    <w:p w14:paraId="75A9DAE5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●单一制国家结构</w:t>
      </w:r>
    </w:p>
    <w:p w14:paraId="79BD4E3E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●民族区域制度</w:t>
      </w:r>
    </w:p>
    <w:p w14:paraId="7026D178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●特别行政区制度</w:t>
      </w:r>
    </w:p>
    <w:p w14:paraId="73DF1A50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●基层群众自治制度</w:t>
      </w:r>
    </w:p>
    <w:p w14:paraId="605DD1E5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●选举制度</w:t>
      </w:r>
    </w:p>
    <w:p w14:paraId="7407E550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●政党制度</w:t>
      </w:r>
    </w:p>
    <w:p w14:paraId="79071AEE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●中央国家机关性质、地位、组成、职权与工作制度</w:t>
      </w:r>
    </w:p>
    <w:p w14:paraId="54236526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●地方国家机关组成、职权与工作制度</w:t>
      </w:r>
    </w:p>
    <w:p w14:paraId="2AFE054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 w14:paraId="6994E9A8">
      <w:pPr>
        <w:widowControl/>
        <w:jc w:val="center"/>
        <w:rPr>
          <w:rFonts w:ascii="黑体" w:hAnsi="黑体" w:eastAsia="黑体" w:cs="黑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《法学综合二》</w:t>
      </w:r>
    </w:p>
    <w:p w14:paraId="34958EC9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《法学综合二》考试大纲概述：</w:t>
      </w:r>
    </w:p>
    <w:p w14:paraId="72F3DDBE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本科目考试范围为：民法学（总论）、刑法学（总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 w14:paraId="10C5B964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第一部分 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（总论）</w:t>
      </w:r>
    </w:p>
    <w:p w14:paraId="03A87F0E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一、民法概述</w:t>
      </w:r>
    </w:p>
    <w:p w14:paraId="0CE0C4D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●民法的概念</w:t>
      </w:r>
    </w:p>
    <w:p w14:paraId="7A309D7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●我国民法的调整对象</w:t>
      </w:r>
    </w:p>
    <w:p w14:paraId="54C7B35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●民法的性质</w:t>
      </w:r>
    </w:p>
    <w:p w14:paraId="33F1DD4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●民法的特点</w:t>
      </w:r>
    </w:p>
    <w:p w14:paraId="2B28465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●民法的地位与作用</w:t>
      </w:r>
    </w:p>
    <w:p w14:paraId="6583CA0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●民法与邻近法律部门的区别</w:t>
      </w:r>
    </w:p>
    <w:p w14:paraId="5C88D11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●民法的体系</w:t>
      </w:r>
    </w:p>
    <w:p w14:paraId="4335232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●民法的渊源</w:t>
      </w:r>
    </w:p>
    <w:p w14:paraId="64254C1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●民法的适用范围</w:t>
      </w:r>
    </w:p>
    <w:p w14:paraId="39D20430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●我国民法的历史发展</w:t>
      </w:r>
    </w:p>
    <w:p w14:paraId="0424E16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二、民法的基本原则</w:t>
      </w:r>
    </w:p>
    <w:p w14:paraId="49847EB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●民法基本原则概述</w:t>
      </w:r>
    </w:p>
    <w:p w14:paraId="6FC3F9E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●平等原则</w:t>
      </w:r>
    </w:p>
    <w:p w14:paraId="4D2EB12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●私法自治原则</w:t>
      </w:r>
    </w:p>
    <w:p w14:paraId="11545E1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●公平原则</w:t>
      </w:r>
    </w:p>
    <w:p w14:paraId="606539A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●诚实信用原则</w:t>
      </w:r>
    </w:p>
    <w:p w14:paraId="630EC0A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●公序良俗原则</w:t>
      </w:r>
    </w:p>
    <w:p w14:paraId="294AFE79">
      <w:pPr>
        <w:widowControl/>
        <w:snapToGrid w:val="0"/>
        <w:ind w:firstLine="480" w:firstLineChars="200"/>
        <w:rPr>
          <w:rFonts w:ascii="宋体" w:hAnsi="宋体" w:eastAsia="宋体" w:cs="宋体"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●绿色原则</w:t>
      </w:r>
    </w:p>
    <w:p w14:paraId="110EAC1F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三、民事法律关系</w:t>
      </w:r>
    </w:p>
    <w:p w14:paraId="0C9A376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●民事法律关系概述</w:t>
      </w:r>
    </w:p>
    <w:p w14:paraId="2F70338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●民事法律关系的要素</w:t>
      </w:r>
    </w:p>
    <w:p w14:paraId="4DA172D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●民事法律事实</w:t>
      </w:r>
    </w:p>
    <w:p w14:paraId="79E49F6F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四、自然人</w:t>
      </w:r>
    </w:p>
    <w:p w14:paraId="3388A0F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●自然人的民事权利能力</w:t>
      </w:r>
    </w:p>
    <w:p w14:paraId="70DF2D4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●自然人的民事行为能力</w:t>
      </w:r>
    </w:p>
    <w:p w14:paraId="6902BB6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●自然人的民事责任</w:t>
      </w:r>
    </w:p>
    <w:p w14:paraId="45F5A2B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●监护</w:t>
      </w:r>
    </w:p>
    <w:p w14:paraId="1BDF352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●自然人的姓名、住所、户籍和身份证</w:t>
      </w:r>
    </w:p>
    <w:p w14:paraId="14BEFAD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●宣告失踪和宣告死亡</w:t>
      </w:r>
    </w:p>
    <w:p w14:paraId="4E93A86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●个体工商户与农村承包经营户</w:t>
      </w:r>
    </w:p>
    <w:p w14:paraId="0965BE8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五、法人</w:t>
      </w:r>
    </w:p>
    <w:p w14:paraId="557AC68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●法人制度概述 </w:t>
      </w:r>
    </w:p>
    <w:p w14:paraId="416977A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●法人的分类</w:t>
      </w:r>
    </w:p>
    <w:p w14:paraId="7C00749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●法人的成立</w:t>
      </w:r>
    </w:p>
    <w:p w14:paraId="08A8DE8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●法人的民事能力</w:t>
      </w:r>
    </w:p>
    <w:p w14:paraId="1907710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●法人的机关及法人分支机构</w:t>
      </w:r>
    </w:p>
    <w:p w14:paraId="173631E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●法人的变更和终止</w:t>
      </w:r>
    </w:p>
    <w:p w14:paraId="7117C6C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六、非法人组织</w:t>
      </w:r>
    </w:p>
    <w:p w14:paraId="71898E96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●非法人组织的概念 </w:t>
      </w:r>
    </w:p>
    <w:p w14:paraId="4F12C8A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●非法人组织的出资和财产</w:t>
      </w:r>
    </w:p>
    <w:p w14:paraId="5BA2B2B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●非法人组织的债务承担</w:t>
      </w:r>
    </w:p>
    <w:p w14:paraId="466D97C6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●非法人组织的内部关系</w:t>
      </w:r>
    </w:p>
    <w:p w14:paraId="698A2D0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●非法人组织的终止</w:t>
      </w:r>
    </w:p>
    <w:p w14:paraId="4E3FCC0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七、民事权利</w:t>
      </w:r>
    </w:p>
    <w:p w14:paraId="2CFE9FD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●民事权利的概念</w:t>
      </w:r>
    </w:p>
    <w:p w14:paraId="1384412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●民事权利的分类 </w:t>
      </w:r>
    </w:p>
    <w:p w14:paraId="48A2159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●民事权利的行使和保护</w:t>
      </w:r>
    </w:p>
    <w:p w14:paraId="17821138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八、民事法律行为</w:t>
      </w:r>
    </w:p>
    <w:p w14:paraId="302C0D8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●民事法律行为概念和分类</w:t>
      </w:r>
    </w:p>
    <w:p w14:paraId="258522F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●民事法律行为的成立</w:t>
      </w:r>
    </w:p>
    <w:p w14:paraId="2B06413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●意思表示</w:t>
      </w:r>
    </w:p>
    <w:p w14:paraId="4D51188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●民事法律行为的效力</w:t>
      </w:r>
    </w:p>
    <w:p w14:paraId="56B1354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●附条件与附期限的民事法律行为</w:t>
      </w:r>
    </w:p>
    <w:p w14:paraId="05D5913D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九、代理</w:t>
      </w:r>
    </w:p>
    <w:p w14:paraId="1A85F33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●代理的概念</w:t>
      </w:r>
    </w:p>
    <w:p w14:paraId="0DBC2250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●代理的类型</w:t>
      </w:r>
    </w:p>
    <w:p w14:paraId="512B9D5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●代理权</w:t>
      </w:r>
    </w:p>
    <w:p w14:paraId="1AA66E5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●无权代理</w:t>
      </w:r>
    </w:p>
    <w:p w14:paraId="522EC4D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●代理终止</w:t>
      </w:r>
    </w:p>
    <w:p w14:paraId="6BD53EA5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十、民事责任</w:t>
      </w:r>
    </w:p>
    <w:p w14:paraId="39B2AD4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●民事责任的概念</w:t>
      </w:r>
    </w:p>
    <w:p w14:paraId="32202F1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●民事责任的分类</w:t>
      </w:r>
    </w:p>
    <w:p w14:paraId="1B52ADA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●承担民事责任的方式</w:t>
      </w:r>
    </w:p>
    <w:p w14:paraId="6CCC8DE6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●免责事由</w:t>
      </w:r>
    </w:p>
    <w:p w14:paraId="3B354EA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●民事责任的承担</w:t>
      </w:r>
    </w:p>
    <w:p w14:paraId="2ABC8203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十一、诉讼时效与期间</w:t>
      </w:r>
    </w:p>
    <w:p w14:paraId="51A012F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</w:t>
      </w:r>
    </w:p>
    <w:p w14:paraId="2C862DB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●诉讼时效概述</w:t>
      </w:r>
    </w:p>
    <w:p w14:paraId="5ABDB21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●诉讼时效期间的适用和排除</w:t>
      </w:r>
    </w:p>
    <w:p w14:paraId="7CA63F1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●诉讼时效期间的中止、中断、延长</w:t>
      </w:r>
    </w:p>
    <w:p w14:paraId="783B718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●期间计算</w:t>
      </w:r>
    </w:p>
    <w:p w14:paraId="5AD3B9BB">
      <w:pPr>
        <w:widowControl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第二部分  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(总论)</w:t>
      </w:r>
    </w:p>
    <w:p w14:paraId="7B734B94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一、刑法概论</w:t>
      </w:r>
    </w:p>
    <w:p w14:paraId="5DCB27E7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刑法的解释</w:t>
      </w:r>
    </w:p>
    <w:p w14:paraId="77C3431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●刑法的基本原则</w:t>
      </w:r>
    </w:p>
    <w:p w14:paraId="3F05750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●犯罪的基本特征</w:t>
      </w:r>
    </w:p>
    <w:p w14:paraId="04A1CFA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●刑法的效力</w:t>
      </w:r>
    </w:p>
    <w:p w14:paraId="0C3D94AE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●刑法的溯及力</w:t>
      </w:r>
    </w:p>
    <w:p w14:paraId="2816EA4B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二、犯罪构成</w:t>
      </w:r>
    </w:p>
    <w:p w14:paraId="5DADC6F4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犯罪构成的概念、特征与分类</w:t>
      </w:r>
    </w:p>
    <w:p w14:paraId="5A52FB82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●犯罪客体的概念、分类及其与犯罪对象的区别</w:t>
      </w:r>
    </w:p>
    <w:p w14:paraId="55B12C7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●危害行为与危害结果</w:t>
      </w:r>
    </w:p>
    <w:p w14:paraId="49CFA59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●不作为犯罪的成立条件及种类</w:t>
      </w:r>
    </w:p>
    <w:p w14:paraId="02DB2A8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●危害行为与危害结果之间的因果关系</w:t>
      </w:r>
    </w:p>
    <w:p w14:paraId="437825B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●自然人犯罪主体</w:t>
      </w:r>
    </w:p>
    <w:p w14:paraId="72EF9BB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●单位犯罪</w:t>
      </w:r>
    </w:p>
    <w:p w14:paraId="631F396D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犯罪的故意与过失</w:t>
      </w:r>
      <w:bookmarkStart w:id="0" w:name="_GoBack"/>
      <w:bookmarkEnd w:id="0"/>
    </w:p>
    <w:p w14:paraId="2F86C2F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●认识错误</w:t>
      </w:r>
    </w:p>
    <w:p w14:paraId="7812D101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三、正当行为</w:t>
      </w:r>
    </w:p>
    <w:p w14:paraId="2F75948F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正当防卫的成立条件</w:t>
      </w:r>
    </w:p>
    <w:p w14:paraId="55D56432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●紧急避险的成立条件</w:t>
      </w:r>
    </w:p>
    <w:p w14:paraId="4458B446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四、故意犯罪的停止形态</w:t>
      </w:r>
    </w:p>
    <w:p w14:paraId="427EACA7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故意犯罪停止形态存在的范围</w:t>
      </w:r>
    </w:p>
    <w:p w14:paraId="2EE6C48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●犯罪既遂形态</w:t>
      </w:r>
    </w:p>
    <w:p w14:paraId="27CEAE7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●犯罪预备形态</w:t>
      </w:r>
    </w:p>
    <w:p w14:paraId="420E839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●犯罪未遂形态</w:t>
      </w:r>
    </w:p>
    <w:p w14:paraId="6C944629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●犯罪中止形态</w:t>
      </w:r>
    </w:p>
    <w:p w14:paraId="21AA028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五、共同犯罪</w:t>
      </w:r>
    </w:p>
    <w:p w14:paraId="5789EDFD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共同犯罪的概念及成立要件</w:t>
      </w:r>
    </w:p>
    <w:p w14:paraId="7CB3F13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●共同犯罪的分类</w:t>
      </w:r>
    </w:p>
    <w:p w14:paraId="0D10FFC3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●共同犯罪人的种类及其刑事责任</w:t>
      </w:r>
    </w:p>
    <w:p w14:paraId="252B3786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六、罪数形态</w:t>
      </w:r>
    </w:p>
    <w:p w14:paraId="4EB3CCA6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实质的一罪</w:t>
      </w:r>
    </w:p>
    <w:p w14:paraId="06E2A08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●法定的一罪</w:t>
      </w:r>
    </w:p>
    <w:p w14:paraId="54F598D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●处断的一罪</w:t>
      </w:r>
    </w:p>
    <w:p w14:paraId="48F9C304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七、刑罚及刑罚制度</w:t>
      </w:r>
    </w:p>
    <w:p w14:paraId="1854C3CC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刑罚的种类</w:t>
      </w:r>
    </w:p>
    <w:p w14:paraId="551D5832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●刑罚裁量制度（累犯、自首、坦白、立功、数罪并罚、缓刑）</w:t>
      </w:r>
    </w:p>
    <w:p w14:paraId="0E2C65B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●刑罚执行制度（减刑、假释、社区矫正）</w:t>
      </w:r>
    </w:p>
    <w:p w14:paraId="6D187C1E">
      <w:pPr>
        <w:widowControl/>
        <w:snapToGrid w:val="0"/>
        <w:ind w:firstLine="420" w:firstLineChars="20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highlight w:val="none"/>
        </w:rPr>
        <w:t>●刑罚消灭制度（追诉时效、赦免）</w:t>
      </w:r>
    </w:p>
    <w:p w14:paraId="3FF00C40"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</w:p>
    <w:p w14:paraId="34B0F0B5">
      <w:pPr>
        <w:widowControl/>
        <w:snapToGrid w:val="0"/>
        <w:rPr>
          <w:rFonts w:ascii="宋体" w:hAnsi="宋体" w:eastAsia="宋体" w:cs="Times New Roman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4"/>
          <w:highlight w:val="none"/>
        </w:rPr>
        <w:t xml:space="preserve">复试科目 </w:t>
      </w:r>
    </w:p>
    <w:p w14:paraId="28068DB9"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  <w:lang w:val="en-US" w:eastAsia="zh-CN"/>
        </w:rPr>
        <w:t>法学综合卷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》</w:t>
      </w:r>
    </w:p>
    <w:p w14:paraId="05C1FBBF">
      <w:pPr>
        <w:widowControl/>
        <w:spacing w:before="0" w:beforeAutospacing="0" w:after="0" w:afterAutospacing="0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本科目考试范围为：法理学、宪法学与行政法学、民法学（总则、物权、合同）、刑法学（分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 w14:paraId="3B6193A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  <w:t>第一部分 法理学</w:t>
      </w:r>
    </w:p>
    <w:p w14:paraId="315D6C67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一、法的概念与作用</w:t>
      </w:r>
    </w:p>
    <w:p w14:paraId="7F3C820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法的含义及特征</w:t>
      </w:r>
    </w:p>
    <w:p w14:paraId="20D4E68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法的本质</w:t>
      </w:r>
    </w:p>
    <w:p w14:paraId="54582F7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法的规范作用</w:t>
      </w:r>
    </w:p>
    <w:p w14:paraId="35F9642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法的社会作用</w:t>
      </w:r>
    </w:p>
    <w:p w14:paraId="1035384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●法的作用局限</w:t>
      </w:r>
    </w:p>
    <w:p w14:paraId="32554EB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二、法的要素</w:t>
      </w:r>
    </w:p>
    <w:p w14:paraId="06597337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法的要素及其分类</w:t>
      </w:r>
    </w:p>
    <w:p w14:paraId="08A3C15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●法律概念</w:t>
      </w:r>
    </w:p>
    <w:p w14:paraId="33578C92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法律规则及其分类</w:t>
      </w:r>
    </w:p>
    <w:p w14:paraId="04BA2A5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法律原则及其分类</w:t>
      </w:r>
    </w:p>
    <w:p w14:paraId="12084C0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法律原则与法律规则的区别</w:t>
      </w:r>
    </w:p>
    <w:p w14:paraId="7598F3B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●法律原则的适用</w:t>
      </w:r>
    </w:p>
    <w:p w14:paraId="2E0A8BA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三、法律体系</w:t>
      </w:r>
    </w:p>
    <w:p w14:paraId="74D171B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法律体系</w:t>
      </w:r>
    </w:p>
    <w:p w14:paraId="623AE0C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法律部门</w:t>
      </w:r>
    </w:p>
    <w:p w14:paraId="197D2B9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当代中国法律体系</w:t>
      </w:r>
    </w:p>
    <w:p w14:paraId="4144E307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四、法律渊源、分类与效力</w:t>
      </w:r>
    </w:p>
    <w:p w14:paraId="1826A1C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法律渊源含义</w:t>
      </w:r>
    </w:p>
    <w:p w14:paraId="6BB86E5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●法的渊源类别</w:t>
      </w:r>
    </w:p>
    <w:p w14:paraId="3E44B74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●当代中国法的渊源</w:t>
      </w:r>
    </w:p>
    <w:p w14:paraId="6C7126B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法的一般分类</w:t>
      </w:r>
    </w:p>
    <w:p w14:paraId="4536067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法的效力的范围</w:t>
      </w:r>
    </w:p>
    <w:p w14:paraId="10EA689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法的效力冲突与处理原则</w:t>
      </w:r>
    </w:p>
    <w:p w14:paraId="148F097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五、法的制定与实施</w:t>
      </w:r>
    </w:p>
    <w:p w14:paraId="29ED15D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立法及其特征</w:t>
      </w:r>
    </w:p>
    <w:p w14:paraId="74AA1A4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立法体制</w:t>
      </w:r>
    </w:p>
    <w:p w14:paraId="0E44606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●立法原则</w:t>
      </w:r>
    </w:p>
    <w:p w14:paraId="62FD01E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</w:t>
      </w:r>
    </w:p>
    <w:p w14:paraId="0301EE0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●法律实施的基础与动力</w:t>
      </w:r>
    </w:p>
    <w:p w14:paraId="0DD0E52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●司法的概念和特点</w:t>
      </w:r>
    </w:p>
    <w:p w14:paraId="323625A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●司法权的性质与规律</w:t>
      </w:r>
    </w:p>
    <w:p w14:paraId="4DFE581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●司法的原则</w:t>
      </w:r>
    </w:p>
    <w:p w14:paraId="4017286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●守法及其构成要素</w:t>
      </w:r>
    </w:p>
    <w:p w14:paraId="6B3F49A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●守法的根据和理由</w:t>
      </w:r>
    </w:p>
    <w:p w14:paraId="0A65FF7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六、法律关系 </w:t>
      </w:r>
    </w:p>
    <w:p w14:paraId="73D8BEE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法律关系的概念、特征</w:t>
      </w:r>
    </w:p>
    <w:p w14:paraId="6194860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法律关系的构成要素</w:t>
      </w:r>
    </w:p>
    <w:p w14:paraId="6CE74F3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法律权利与义务的概念</w:t>
      </w:r>
    </w:p>
    <w:p w14:paraId="4AFFF6F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法律权利与义务的关系</w:t>
      </w:r>
    </w:p>
    <w:p w14:paraId="7D17D50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法律事实</w:t>
      </w:r>
    </w:p>
    <w:p w14:paraId="4242E592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七、法律行为与法律责任</w:t>
      </w:r>
    </w:p>
    <w:p w14:paraId="63D317A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法律行为含义及其特征</w:t>
      </w:r>
    </w:p>
    <w:p w14:paraId="00BDD8BB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法律行为的结构</w:t>
      </w:r>
    </w:p>
    <w:p w14:paraId="3A3EFD22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法律行为的分类</w:t>
      </w:r>
    </w:p>
    <w:p w14:paraId="5D33CF8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法律责任的含义及其本质</w:t>
      </w:r>
    </w:p>
    <w:p w14:paraId="3616C41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 法律责任的认定和归结 </w:t>
      </w:r>
    </w:p>
    <w:p w14:paraId="55A2C6E4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法律责任的承担</w:t>
      </w:r>
    </w:p>
    <w:p w14:paraId="1DE96E1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八、法律程序</w:t>
      </w:r>
    </w:p>
    <w:p w14:paraId="7F1D64A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法律程序的概念与特点</w:t>
      </w:r>
    </w:p>
    <w:p w14:paraId="75F807E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法律程序对法律行为的调整方式</w:t>
      </w:r>
    </w:p>
    <w:p w14:paraId="0624B78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法律程序对法律适用的作用</w:t>
      </w:r>
    </w:p>
    <w:p w14:paraId="7C893AA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正当程序的特征</w:t>
      </w:r>
    </w:p>
    <w:p w14:paraId="391B68A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正当程序的意义</w:t>
      </w:r>
    </w:p>
    <w:p w14:paraId="266A167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九、法治原理</w:t>
      </w:r>
    </w:p>
    <w:p w14:paraId="612A2D0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法治的概念</w:t>
      </w:r>
    </w:p>
    <w:p w14:paraId="525602C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●当代中国法治的基本要义</w:t>
      </w:r>
    </w:p>
    <w:p w14:paraId="6CCDFFC4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●法治与法制 </w:t>
      </w:r>
    </w:p>
    <w:p w14:paraId="21CCE2B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●法治与人治</w:t>
      </w:r>
    </w:p>
    <w:p w14:paraId="238311A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●法治与德治</w:t>
      </w:r>
    </w:p>
    <w:p w14:paraId="07F9240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●中国特色的社会主义法治体系</w:t>
      </w:r>
    </w:p>
    <w:p w14:paraId="7D4399D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●中国特色社会主义法治道路的基本原则</w:t>
      </w:r>
    </w:p>
    <w:p w14:paraId="25DFF0AE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●法治中国建设的总体要求</w:t>
      </w:r>
    </w:p>
    <w:p w14:paraId="67636872">
      <w:pPr>
        <w:widowControl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第二部分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宪法学与行政法学</w:t>
      </w:r>
    </w:p>
    <w:p w14:paraId="72D43B1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一、宪法基本理论</w:t>
      </w:r>
    </w:p>
    <w:p w14:paraId="2C334BF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●宪法概念、特征与类型</w:t>
      </w:r>
    </w:p>
    <w:p w14:paraId="3B6A0842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●宪法的基本原则与宪法规范</w:t>
      </w:r>
    </w:p>
    <w:p w14:paraId="2DB90149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●宪法制定</w:t>
      </w:r>
    </w:p>
    <w:p w14:paraId="6FBE3D84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●宪法修改</w:t>
      </w:r>
    </w:p>
    <w:p w14:paraId="7713B0C2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●宪法解释</w:t>
      </w:r>
    </w:p>
    <w:p w14:paraId="119ED316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●合宪性审查</w:t>
      </w:r>
    </w:p>
    <w:p w14:paraId="6C045923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●宪法保障</w:t>
      </w:r>
    </w:p>
    <w:p w14:paraId="68E54E0A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●宪法历史发展</w:t>
      </w:r>
    </w:p>
    <w:p w14:paraId="2C27E9F0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二、公民基本权利与义务</w:t>
      </w:r>
    </w:p>
    <w:p w14:paraId="5FFEA5FC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</w:t>
      </w:r>
    </w:p>
    <w:p w14:paraId="5DAFCE37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●人权、基本权利</w:t>
      </w:r>
    </w:p>
    <w:p w14:paraId="4C4ED8E1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●平等权</w:t>
      </w:r>
    </w:p>
    <w:p w14:paraId="3524778E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●自由权</w:t>
      </w:r>
    </w:p>
    <w:p w14:paraId="5A0A1EFC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●政治权利</w:t>
      </w:r>
    </w:p>
    <w:p w14:paraId="7A45D4D0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●财产权</w:t>
      </w:r>
    </w:p>
    <w:p w14:paraId="60D9C85E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●经济、社会、文化权利</w:t>
      </w:r>
    </w:p>
    <w:p w14:paraId="6B75C2F8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●公民基本权利保障与限制</w:t>
      </w:r>
    </w:p>
    <w:p w14:paraId="141D115D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●公民基本义务</w:t>
      </w:r>
    </w:p>
    <w:p w14:paraId="5E64754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三、国家制度与国家机关</w:t>
      </w:r>
    </w:p>
    <w:p w14:paraId="0B9CADF9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●国家性质与国家形式</w:t>
      </w:r>
    </w:p>
    <w:p w14:paraId="378FA3F4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●人民代表大会制度</w:t>
      </w:r>
    </w:p>
    <w:p w14:paraId="1019934B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●单一制国家结构</w:t>
      </w:r>
    </w:p>
    <w:p w14:paraId="03CFC632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●民族区域制度</w:t>
      </w:r>
    </w:p>
    <w:p w14:paraId="371E8DB7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●特别行政区制度</w:t>
      </w:r>
    </w:p>
    <w:p w14:paraId="58998D69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●基层群众自治制度</w:t>
      </w:r>
    </w:p>
    <w:p w14:paraId="3564132A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●选举制度</w:t>
      </w:r>
    </w:p>
    <w:p w14:paraId="628E945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●政党制度</w:t>
      </w:r>
    </w:p>
    <w:p w14:paraId="431FE5A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●中央国家机关性质、地位、组成、职权与工作制度</w:t>
      </w:r>
    </w:p>
    <w:p w14:paraId="55A61166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●地方国家机关组成、职权与工作制度</w:t>
      </w:r>
    </w:p>
    <w:p w14:paraId="229F60CE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四、行政法基本原则</w:t>
      </w:r>
    </w:p>
    <w:p w14:paraId="1378D4F6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●依法行政原则</w:t>
      </w:r>
    </w:p>
    <w:p w14:paraId="5CD92F38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●行政合理性原则</w:t>
      </w:r>
    </w:p>
    <w:p w14:paraId="0C4B9183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●程序正当原则</w:t>
      </w:r>
    </w:p>
    <w:p w14:paraId="746AF686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●诚信原则</w:t>
      </w:r>
    </w:p>
    <w:p w14:paraId="4B8F25AA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●高效便民原则</w:t>
      </w:r>
    </w:p>
    <w:p w14:paraId="0248096F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●监督与救济原则</w:t>
      </w:r>
    </w:p>
    <w:p w14:paraId="53F12492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五、行政行为</w:t>
      </w:r>
    </w:p>
    <w:p w14:paraId="3158DAD8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●行政行为的效力</w:t>
      </w:r>
    </w:p>
    <w:p w14:paraId="597DD4DB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●行政立法</w:t>
      </w:r>
    </w:p>
    <w:p w14:paraId="48C469B5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●行政许可</w:t>
      </w:r>
    </w:p>
    <w:p w14:paraId="11489020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●行政给付</w:t>
      </w:r>
    </w:p>
    <w:p w14:paraId="4E3D7D75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●行政处罚</w:t>
      </w:r>
    </w:p>
    <w:p w14:paraId="1423DF1D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●行政征收与征用</w:t>
      </w:r>
    </w:p>
    <w:p w14:paraId="0EB126AA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●行政强制</w:t>
      </w:r>
    </w:p>
    <w:p w14:paraId="5A6C6F29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●行政协议</w:t>
      </w:r>
    </w:p>
    <w:p w14:paraId="192F25C1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●行政指导</w:t>
      </w:r>
    </w:p>
    <w:p w14:paraId="12369F9F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六、行政复议</w:t>
      </w:r>
    </w:p>
    <w:p w14:paraId="319F6154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●行政救济</w:t>
      </w:r>
    </w:p>
    <w:p w14:paraId="5489B323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●行政复议范围</w:t>
      </w:r>
    </w:p>
    <w:p w14:paraId="4133749C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●行政复议机关、复议机构与管辖</w:t>
      </w:r>
    </w:p>
    <w:p w14:paraId="63B11F0B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●行政复议参加人</w:t>
      </w:r>
    </w:p>
    <w:p w14:paraId="390835FF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●行政复议程序</w:t>
      </w:r>
    </w:p>
    <w:p w14:paraId="62027F7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部分 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</w:p>
    <w:p w14:paraId="304CC9B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一、民法概述</w:t>
      </w:r>
    </w:p>
    <w:p w14:paraId="6FF99CC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●民法的概念</w:t>
      </w:r>
    </w:p>
    <w:p w14:paraId="7968A70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●我国民法的调整对象</w:t>
      </w:r>
    </w:p>
    <w:p w14:paraId="45E668C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●民法的性质</w:t>
      </w:r>
    </w:p>
    <w:p w14:paraId="2BDAF60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●民法的特点</w:t>
      </w:r>
    </w:p>
    <w:p w14:paraId="3D61BFD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●民法的地位与作用</w:t>
      </w:r>
    </w:p>
    <w:p w14:paraId="3B51496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●民法与邻近法律部门的区别</w:t>
      </w:r>
    </w:p>
    <w:p w14:paraId="2A6DEB0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●民法的体系</w:t>
      </w:r>
    </w:p>
    <w:p w14:paraId="38DF58F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●民法的渊源</w:t>
      </w:r>
    </w:p>
    <w:p w14:paraId="5A53173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●民法的适用范围</w:t>
      </w:r>
    </w:p>
    <w:p w14:paraId="557E4DF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●我国民法的历史发展</w:t>
      </w:r>
    </w:p>
    <w:p w14:paraId="47138AC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二、民法的基本原则</w:t>
      </w:r>
    </w:p>
    <w:p w14:paraId="6DB9EEB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●民法基本原则概述</w:t>
      </w:r>
    </w:p>
    <w:p w14:paraId="1BA85C5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●平等原则</w:t>
      </w:r>
    </w:p>
    <w:p w14:paraId="459B83A5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●私法自治原则</w:t>
      </w:r>
    </w:p>
    <w:p w14:paraId="3619DCC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●公平原则</w:t>
      </w:r>
    </w:p>
    <w:p w14:paraId="21DFE14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●诚实信用原则</w:t>
      </w:r>
    </w:p>
    <w:p w14:paraId="6F5CCFD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●公序良俗原则</w:t>
      </w:r>
    </w:p>
    <w:p w14:paraId="5B88C79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●绿色原则</w:t>
      </w:r>
    </w:p>
    <w:p w14:paraId="0E4E965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三、民事法律关系</w:t>
      </w:r>
    </w:p>
    <w:p w14:paraId="3813D01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●民事法律关系概述</w:t>
      </w:r>
    </w:p>
    <w:p w14:paraId="4433783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●民事法律关系的要素</w:t>
      </w:r>
    </w:p>
    <w:p w14:paraId="2351B52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●民事法律事实</w:t>
      </w:r>
    </w:p>
    <w:p w14:paraId="0ED2925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四、自然人</w:t>
      </w:r>
    </w:p>
    <w:p w14:paraId="0B25A61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●自然人的民事权利能力</w:t>
      </w:r>
    </w:p>
    <w:p w14:paraId="1C3E509C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●自然人的民事行为能力</w:t>
      </w:r>
    </w:p>
    <w:p w14:paraId="5FA3A2BC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●自然人的民事责任</w:t>
      </w:r>
    </w:p>
    <w:p w14:paraId="64A9C15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●监护</w:t>
      </w:r>
    </w:p>
    <w:p w14:paraId="26A0607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●自然人的姓名、住所、户籍和身份证</w:t>
      </w:r>
    </w:p>
    <w:p w14:paraId="1ECD62F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●宣告失踪和宣告死亡</w:t>
      </w:r>
    </w:p>
    <w:p w14:paraId="77D4FAB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●个体工商户与农村承包经营户</w:t>
      </w:r>
    </w:p>
    <w:p w14:paraId="1C1275E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五、法人</w:t>
      </w:r>
    </w:p>
    <w:p w14:paraId="378AF49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●法人制度概述 </w:t>
      </w:r>
    </w:p>
    <w:p w14:paraId="60916F4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●法人的分类</w:t>
      </w:r>
    </w:p>
    <w:p w14:paraId="307CA3C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●法人的成立</w:t>
      </w:r>
    </w:p>
    <w:p w14:paraId="61E3E8C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●法人的民事能力</w:t>
      </w:r>
    </w:p>
    <w:p w14:paraId="44A40FB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●法人的机关及法人分支机构</w:t>
      </w:r>
    </w:p>
    <w:p w14:paraId="285AB57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●法人的变更和终止</w:t>
      </w:r>
    </w:p>
    <w:p w14:paraId="74BF5BD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六、非法人组织</w:t>
      </w:r>
    </w:p>
    <w:p w14:paraId="535A4ED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●非法人组织的概念 </w:t>
      </w:r>
    </w:p>
    <w:p w14:paraId="01D6E30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●非法人组织的出资和财产</w:t>
      </w:r>
    </w:p>
    <w:p w14:paraId="3DA8E22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●非法人组织的债务承担</w:t>
      </w:r>
    </w:p>
    <w:p w14:paraId="776BF7F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●非法人组织的内部关系</w:t>
      </w:r>
    </w:p>
    <w:p w14:paraId="43C21FE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●非法人组织的终止</w:t>
      </w:r>
    </w:p>
    <w:p w14:paraId="0E6BF875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七、民事权利</w:t>
      </w:r>
    </w:p>
    <w:p w14:paraId="0DD0BAB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●民事权利的概念</w:t>
      </w:r>
    </w:p>
    <w:p w14:paraId="6B3075A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●民事权利的分类 </w:t>
      </w:r>
    </w:p>
    <w:p w14:paraId="06631F7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●民事权利的行使和保护</w:t>
      </w:r>
    </w:p>
    <w:p w14:paraId="169F49B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八、民事法律行为</w:t>
      </w:r>
    </w:p>
    <w:p w14:paraId="6FC69B8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●民事法律行为概念和分类</w:t>
      </w:r>
    </w:p>
    <w:p w14:paraId="71ED08F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●民事法律行为的成立</w:t>
      </w:r>
    </w:p>
    <w:p w14:paraId="192F28C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●意思表示</w:t>
      </w:r>
    </w:p>
    <w:p w14:paraId="5EF909B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●民事法律行为的效力</w:t>
      </w:r>
    </w:p>
    <w:p w14:paraId="69A3697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●附条件与附期限的民事法律行为</w:t>
      </w:r>
    </w:p>
    <w:p w14:paraId="4D8DF76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九、代理</w:t>
      </w:r>
    </w:p>
    <w:p w14:paraId="4B53484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●代理的概念</w:t>
      </w:r>
    </w:p>
    <w:p w14:paraId="3CD7626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●代理的类型</w:t>
      </w:r>
    </w:p>
    <w:p w14:paraId="01CB3C0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●代理权</w:t>
      </w:r>
    </w:p>
    <w:p w14:paraId="6EA8AB1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●无权代理</w:t>
      </w:r>
    </w:p>
    <w:p w14:paraId="6E7A5D9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●代理终止</w:t>
      </w:r>
    </w:p>
    <w:p w14:paraId="3D9A61D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十、民事责任</w:t>
      </w:r>
    </w:p>
    <w:p w14:paraId="624F22E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●民事责任的概念</w:t>
      </w:r>
    </w:p>
    <w:p w14:paraId="3C0B280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●民事责任的分类</w:t>
      </w:r>
    </w:p>
    <w:p w14:paraId="3EC316D9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●承担民事责任的方式</w:t>
      </w:r>
    </w:p>
    <w:p w14:paraId="172FD9D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●免责事由</w:t>
      </w:r>
    </w:p>
    <w:p w14:paraId="62B9182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●民事责任的承担</w:t>
      </w:r>
    </w:p>
    <w:p w14:paraId="3D881D5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十一、诉讼时效与期间</w:t>
      </w:r>
    </w:p>
    <w:p w14:paraId="46DC854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</w:t>
      </w:r>
    </w:p>
    <w:p w14:paraId="66A8A96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●诉讼时效概述</w:t>
      </w:r>
    </w:p>
    <w:p w14:paraId="5B6BB48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●诉讼时效期间的适用和排除</w:t>
      </w:r>
    </w:p>
    <w:p w14:paraId="0F47696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●诉讼时效期间的中止、中断、延长</w:t>
      </w:r>
    </w:p>
    <w:p w14:paraId="26FB82D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●期间计算</w:t>
      </w:r>
    </w:p>
    <w:p w14:paraId="44A843B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十二、物权</w:t>
      </w:r>
    </w:p>
    <w:p w14:paraId="18A7AA0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物权与物权法概述</w:t>
      </w:r>
    </w:p>
    <w:p w14:paraId="239B2AB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物权变动</w:t>
      </w:r>
    </w:p>
    <w:p w14:paraId="3AB4C9B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所有权的一般原理</w:t>
      </w:r>
    </w:p>
    <w:p w14:paraId="08C5393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业主的建筑物区分所有权</w:t>
      </w:r>
    </w:p>
    <w:p w14:paraId="5BAE071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相邻关系</w:t>
      </w:r>
    </w:p>
    <w:p w14:paraId="137E165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共有</w:t>
      </w:r>
    </w:p>
    <w:p w14:paraId="1FEB807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用益物权概述</w:t>
      </w:r>
    </w:p>
    <w:p w14:paraId="5BA523A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土地承包经营权</w:t>
      </w:r>
    </w:p>
    <w:p w14:paraId="7FBC7BB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建设用地使用权</w:t>
      </w:r>
    </w:p>
    <w:p w14:paraId="0C4440F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宅基地使用权</w:t>
      </w:r>
    </w:p>
    <w:p w14:paraId="7A7831D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居住权</w:t>
      </w:r>
    </w:p>
    <w:p w14:paraId="2EF6EA6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地役权</w:t>
      </w:r>
    </w:p>
    <w:p w14:paraId="2A95359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担保物权概述</w:t>
      </w:r>
    </w:p>
    <w:p w14:paraId="2DA27A4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抵押权</w:t>
      </w:r>
    </w:p>
    <w:p w14:paraId="198E141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质权</w:t>
      </w:r>
    </w:p>
    <w:p w14:paraId="3BEB11D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留置权</w:t>
      </w:r>
    </w:p>
    <w:p w14:paraId="3E95C854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占有</w:t>
      </w:r>
    </w:p>
    <w:p w14:paraId="748FF1B0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十三、合同</w:t>
      </w:r>
    </w:p>
    <w:p w14:paraId="7D206FC8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债与合同概述</w:t>
      </w:r>
    </w:p>
    <w:p w14:paraId="671D8EA0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合同的订立</w:t>
      </w:r>
    </w:p>
    <w:p w14:paraId="1414F9B1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合同的效力</w:t>
      </w:r>
    </w:p>
    <w:p w14:paraId="59265B5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合同的履行</w:t>
      </w:r>
    </w:p>
    <w:p w14:paraId="76E46FF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合同的保全</w:t>
      </w:r>
    </w:p>
    <w:p w14:paraId="51C3C88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合同的变更和转让</w:t>
      </w:r>
    </w:p>
    <w:p w14:paraId="52FFE58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合同的权利义务终止</w:t>
      </w:r>
    </w:p>
    <w:p w14:paraId="5D40524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违约责任</w:t>
      </w:r>
    </w:p>
    <w:p w14:paraId="07A5F2A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典型合同</w:t>
      </w:r>
    </w:p>
    <w:p w14:paraId="23FDB53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准合同</w:t>
      </w:r>
    </w:p>
    <w:p w14:paraId="0E13E8D0">
      <w:pPr>
        <w:widowControl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部分  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</w:p>
    <w:p w14:paraId="0FAE2C6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、危害公共安全罪</w:t>
      </w:r>
    </w:p>
    <w:p w14:paraId="7C17B87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交通肇事罪  </w:t>
      </w:r>
    </w:p>
    <w:p w14:paraId="54A55B6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危险驾驶罪  </w:t>
      </w:r>
    </w:p>
    <w:p w14:paraId="56DE8DA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重大责任事故罪  </w:t>
      </w:r>
    </w:p>
    <w:p w14:paraId="620F06D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以危险方法危害公共安全罪  </w:t>
      </w:r>
    </w:p>
    <w:p w14:paraId="6649D47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妨害安全驾驶罪  </w:t>
      </w:r>
    </w:p>
    <w:p w14:paraId="683A0E8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危险作业罪  </w:t>
      </w:r>
    </w:p>
    <w:p w14:paraId="7C23B68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破坏交通工具罪</w:t>
      </w:r>
    </w:p>
    <w:p w14:paraId="4C36ED3C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、破坏社会主义市场经济秩序罪</w:t>
      </w:r>
    </w:p>
    <w:p w14:paraId="0251D09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生产、销售伪劣产品罪</w:t>
      </w:r>
    </w:p>
    <w:p w14:paraId="7648901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生产、销售有毒、有害食品罪</w:t>
      </w:r>
    </w:p>
    <w:p w14:paraId="47EA287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走私普通货物、物品罪</w:t>
      </w:r>
    </w:p>
    <w:p w14:paraId="149680D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妨害清算罪</w:t>
      </w:r>
    </w:p>
    <w:p w14:paraId="56F6B5F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虚假破产罪</w:t>
      </w:r>
    </w:p>
    <w:p w14:paraId="2BCFF17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●非法经营同类营业罪</w:t>
      </w:r>
    </w:p>
    <w:p w14:paraId="6B61EB8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高利转贷罪</w:t>
      </w:r>
    </w:p>
    <w:p w14:paraId="5159416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非法吸收公众存款罪</w:t>
      </w:r>
    </w:p>
    <w:p w14:paraId="081D1FF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集资诈骗罪</w:t>
      </w:r>
    </w:p>
    <w:p w14:paraId="593C01D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内幕交易、泄露内幕信息罪</w:t>
      </w:r>
    </w:p>
    <w:p w14:paraId="7378D40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洗钱罪</w:t>
      </w:r>
    </w:p>
    <w:p w14:paraId="3307EA8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保险诈骗罪</w:t>
      </w:r>
    </w:p>
    <w:p w14:paraId="406812D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挪用资金罪</w:t>
      </w:r>
    </w:p>
    <w:p w14:paraId="29E9D40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非国家工作人员受贿罪</w:t>
      </w:r>
    </w:p>
    <w:p w14:paraId="15DA3EE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逃税罪</w:t>
      </w:r>
    </w:p>
    <w:p w14:paraId="4DFB8F8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侵犯商业秘密罪</w:t>
      </w:r>
    </w:p>
    <w:p w14:paraId="6F42C85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非法经营罪</w:t>
      </w:r>
    </w:p>
    <w:p w14:paraId="7BA82F4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提供虚假证明文件罪</w:t>
      </w:r>
    </w:p>
    <w:p w14:paraId="78C4FD5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、侵犯公民人身权利、民主权利罪</w:t>
      </w:r>
    </w:p>
    <w:p w14:paraId="228A8E6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故意杀人罪</w:t>
      </w:r>
    </w:p>
    <w:p w14:paraId="1E25D26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●过失致人死亡罪  </w:t>
      </w:r>
    </w:p>
    <w:p w14:paraId="54ADD9C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●故意伤害罪  </w:t>
      </w:r>
    </w:p>
    <w:p w14:paraId="4F9C1B0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●强奸罪  </w:t>
      </w:r>
    </w:p>
    <w:p w14:paraId="54E6BF4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●负有照护职责人员性侵罪 </w:t>
      </w:r>
    </w:p>
    <w:p w14:paraId="4D538C9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●强制猥亵、侮辱罪  </w:t>
      </w:r>
    </w:p>
    <w:p w14:paraId="205C536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●非法拘禁罪  </w:t>
      </w:r>
    </w:p>
    <w:p w14:paraId="6760365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●绑架罪  </w:t>
      </w:r>
    </w:p>
    <w:p w14:paraId="731395D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●拐卖妇女、儿童罪  </w:t>
      </w:r>
    </w:p>
    <w:p w14:paraId="41D9CA7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●收买被拐卖的妇女、儿童罪  </w:t>
      </w:r>
    </w:p>
    <w:p w14:paraId="42ED028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●妨害公务罪  诬告陷害罪  </w:t>
      </w:r>
    </w:p>
    <w:p w14:paraId="74E626E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●侮辱罪、诽谤罪  </w:t>
      </w:r>
    </w:p>
    <w:p w14:paraId="7AE5475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●刑讯逼供罪  </w:t>
      </w:r>
    </w:p>
    <w:p w14:paraId="0455EB5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●侵犯公民个人信息罪  </w:t>
      </w:r>
    </w:p>
    <w:p w14:paraId="54F691A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●虐待被监护、看护人罪  </w:t>
      </w:r>
    </w:p>
    <w:p w14:paraId="781A71D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●虐待罪  </w:t>
      </w:r>
    </w:p>
    <w:p w14:paraId="2708F0E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●遗弃罪</w:t>
      </w:r>
    </w:p>
    <w:p w14:paraId="2B9766B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、侵犯财产罪</w:t>
      </w:r>
    </w:p>
    <w:p w14:paraId="0D1D903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抢劫罪</w:t>
      </w:r>
    </w:p>
    <w:p w14:paraId="54253625">
      <w:pPr>
        <w:widowControl/>
        <w:snapToGrid w:val="0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●盗窃罪</w:t>
      </w:r>
    </w:p>
    <w:p w14:paraId="5464203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●诈骗罪  </w:t>
      </w:r>
    </w:p>
    <w:p w14:paraId="7FD88B2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●抢夺罪  </w:t>
      </w:r>
    </w:p>
    <w:p w14:paraId="3DBC68A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●侵占罪  </w:t>
      </w:r>
    </w:p>
    <w:p w14:paraId="6CFDBA9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●职务侵占罪  </w:t>
      </w:r>
    </w:p>
    <w:p w14:paraId="6EAA15B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●挪用特定款物罪  </w:t>
      </w:r>
    </w:p>
    <w:p w14:paraId="6169D6D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●敲诈勒索罪 </w:t>
      </w:r>
    </w:p>
    <w:p w14:paraId="4CD0932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●拒不支付劳动报酬罪</w:t>
      </w:r>
    </w:p>
    <w:p w14:paraId="6A43523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妨害社会管理秩序罪</w:t>
      </w:r>
    </w:p>
    <w:p w14:paraId="70D2214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●妨害公务罪、袭警罪  </w:t>
      </w:r>
    </w:p>
    <w:p w14:paraId="7EB6909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●招摇撞骗罪 </w:t>
      </w:r>
    </w:p>
    <w:p w14:paraId="5E232C3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●伪造、变造、买卖国家机关公文、证件、印章罪  </w:t>
      </w:r>
    </w:p>
    <w:p w14:paraId="24AAD62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●冒名顶替罪  </w:t>
      </w:r>
    </w:p>
    <w:p w14:paraId="2B6B87F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●组织考试作弊罪  </w:t>
      </w:r>
    </w:p>
    <w:p w14:paraId="3C87599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●拒不履行信息网络安全管理义务罪  </w:t>
      </w:r>
    </w:p>
    <w:p w14:paraId="1A61926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●非法利用信息网络罪  </w:t>
      </w:r>
    </w:p>
    <w:p w14:paraId="3C4F2C6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●帮助信息网络犯罪活动罪  </w:t>
      </w:r>
    </w:p>
    <w:p w14:paraId="46DA823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●编造、故意传播虚假信息罪  </w:t>
      </w:r>
    </w:p>
    <w:p w14:paraId="2543648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●高空抛物罪  </w:t>
      </w:r>
    </w:p>
    <w:p w14:paraId="069E5C7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●聚众斗殴罪  </w:t>
      </w:r>
    </w:p>
    <w:p w14:paraId="29DAD31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●寻衅滋事罪   </w:t>
      </w:r>
    </w:p>
    <w:p w14:paraId="2D3A7A6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●组织、领导、参加黑社会性质组织罪 </w:t>
      </w:r>
    </w:p>
    <w:p w14:paraId="7173B2B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●侵害英雄烈士名誉、荣誉罪  </w:t>
      </w:r>
    </w:p>
    <w:p w14:paraId="5983862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●赌博罪  </w:t>
      </w:r>
    </w:p>
    <w:p w14:paraId="07F92BD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●伪证罪 </w:t>
      </w:r>
    </w:p>
    <w:p w14:paraId="1D38C94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●虚假诉讼罪  </w:t>
      </w:r>
    </w:p>
    <w:p w14:paraId="15FD26A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●窝藏、包庇罪  </w:t>
      </w:r>
    </w:p>
    <w:p w14:paraId="2DFCE5E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●掩饰、隐瞒犯罪所得、犯罪所得收益罪  </w:t>
      </w:r>
    </w:p>
    <w:p w14:paraId="1AF2DB4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●污染环境罪  </w:t>
      </w:r>
    </w:p>
    <w:p w14:paraId="00A5FF7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●走私、贩卖、运输、制造毒品罪  </w:t>
      </w:r>
    </w:p>
    <w:p w14:paraId="7498611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●非法持有毒品罪  </w:t>
      </w:r>
    </w:p>
    <w:p w14:paraId="3384378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、贪污贿赂罪</w:t>
      </w:r>
    </w:p>
    <w:p w14:paraId="007F415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●贪污罪  </w:t>
      </w:r>
    </w:p>
    <w:p w14:paraId="479B066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●挪用公款罪  </w:t>
      </w:r>
    </w:p>
    <w:p w14:paraId="1C45E4D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●受贿罪  </w:t>
      </w:r>
    </w:p>
    <w:p w14:paraId="3861BD8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●行贿罪  </w:t>
      </w:r>
    </w:p>
    <w:p w14:paraId="764D532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●利用影响力受贿罪  </w:t>
      </w:r>
    </w:p>
    <w:p w14:paraId="6B3974B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●对有影响力的人行贿罪  </w:t>
      </w:r>
    </w:p>
    <w:p w14:paraId="53E0488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●私分国有资产罪</w:t>
      </w:r>
    </w:p>
    <w:p w14:paraId="3E95875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、渎职罪</w:t>
      </w:r>
    </w:p>
    <w:p w14:paraId="10FAA37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●滥用职权罪  </w:t>
      </w:r>
    </w:p>
    <w:p w14:paraId="29D9981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●玩忽职守罪  </w:t>
      </w:r>
    </w:p>
    <w:p w14:paraId="5C089C1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●徇私枉法罪  </w:t>
      </w:r>
    </w:p>
    <w:p w14:paraId="19FEB26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●徇私舞弊不移交刑事案件罪</w:t>
      </w:r>
    </w:p>
    <w:p w14:paraId="3A7093C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5D726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9776B3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F5326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 w14:paraId="7D35950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D53D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A3MTQ3OGY1NGEwNWNmYzY4MTYzMGJiNjQzYjUifQ=="/>
  </w:docVars>
  <w:rsids>
    <w:rsidRoot w:val="00172A27"/>
    <w:rsid w:val="00035923"/>
    <w:rsid w:val="00050E41"/>
    <w:rsid w:val="0012575D"/>
    <w:rsid w:val="001420B4"/>
    <w:rsid w:val="0016586F"/>
    <w:rsid w:val="001A1EA0"/>
    <w:rsid w:val="001D0B7F"/>
    <w:rsid w:val="001F39F7"/>
    <w:rsid w:val="00413DD6"/>
    <w:rsid w:val="00443E83"/>
    <w:rsid w:val="004D4F3B"/>
    <w:rsid w:val="005147B6"/>
    <w:rsid w:val="005245AA"/>
    <w:rsid w:val="00541B85"/>
    <w:rsid w:val="00556C3C"/>
    <w:rsid w:val="00583779"/>
    <w:rsid w:val="005B2752"/>
    <w:rsid w:val="005B3D8F"/>
    <w:rsid w:val="005E1931"/>
    <w:rsid w:val="005E3D65"/>
    <w:rsid w:val="00623C61"/>
    <w:rsid w:val="00670BA0"/>
    <w:rsid w:val="006B3737"/>
    <w:rsid w:val="006C21F2"/>
    <w:rsid w:val="00726411"/>
    <w:rsid w:val="00732596"/>
    <w:rsid w:val="00797D16"/>
    <w:rsid w:val="00807EE9"/>
    <w:rsid w:val="00815AE8"/>
    <w:rsid w:val="00865E0B"/>
    <w:rsid w:val="008A394D"/>
    <w:rsid w:val="008B289E"/>
    <w:rsid w:val="009E71C1"/>
    <w:rsid w:val="00A45775"/>
    <w:rsid w:val="00A709BA"/>
    <w:rsid w:val="00A83063"/>
    <w:rsid w:val="00B10347"/>
    <w:rsid w:val="00B122C3"/>
    <w:rsid w:val="00B44C77"/>
    <w:rsid w:val="00BB6255"/>
    <w:rsid w:val="00BE1A25"/>
    <w:rsid w:val="00BF5F6F"/>
    <w:rsid w:val="00C02314"/>
    <w:rsid w:val="00C6166A"/>
    <w:rsid w:val="00C84D91"/>
    <w:rsid w:val="00CA4A96"/>
    <w:rsid w:val="00CB3021"/>
    <w:rsid w:val="00D30DC9"/>
    <w:rsid w:val="00D322CE"/>
    <w:rsid w:val="00D3566E"/>
    <w:rsid w:val="00D56E77"/>
    <w:rsid w:val="00DA4AD1"/>
    <w:rsid w:val="00E1428A"/>
    <w:rsid w:val="00E33AA3"/>
    <w:rsid w:val="00ED0CE2"/>
    <w:rsid w:val="00ED27EB"/>
    <w:rsid w:val="00ED6375"/>
    <w:rsid w:val="00F631BB"/>
    <w:rsid w:val="00FC05FE"/>
    <w:rsid w:val="01D32691"/>
    <w:rsid w:val="03455F4E"/>
    <w:rsid w:val="035A2FCF"/>
    <w:rsid w:val="04124D26"/>
    <w:rsid w:val="04877EA0"/>
    <w:rsid w:val="05234A75"/>
    <w:rsid w:val="05A66722"/>
    <w:rsid w:val="05EA4DDA"/>
    <w:rsid w:val="0716432D"/>
    <w:rsid w:val="07204B80"/>
    <w:rsid w:val="073531A5"/>
    <w:rsid w:val="073E0C9F"/>
    <w:rsid w:val="07A73C1C"/>
    <w:rsid w:val="08A84654"/>
    <w:rsid w:val="0A0030A1"/>
    <w:rsid w:val="0AEE26C8"/>
    <w:rsid w:val="0B5330E0"/>
    <w:rsid w:val="0C8032DE"/>
    <w:rsid w:val="0C923F70"/>
    <w:rsid w:val="0D79211F"/>
    <w:rsid w:val="0DBA2965"/>
    <w:rsid w:val="0E480D9B"/>
    <w:rsid w:val="0E944B13"/>
    <w:rsid w:val="0FF07241"/>
    <w:rsid w:val="10D713F4"/>
    <w:rsid w:val="111D755A"/>
    <w:rsid w:val="123526EB"/>
    <w:rsid w:val="13C73B29"/>
    <w:rsid w:val="14D842D8"/>
    <w:rsid w:val="14F77110"/>
    <w:rsid w:val="15571234"/>
    <w:rsid w:val="164E03CF"/>
    <w:rsid w:val="17C8422C"/>
    <w:rsid w:val="1B433417"/>
    <w:rsid w:val="1C293C23"/>
    <w:rsid w:val="1CF92E0D"/>
    <w:rsid w:val="1D4746DC"/>
    <w:rsid w:val="1D813348"/>
    <w:rsid w:val="1DA605EA"/>
    <w:rsid w:val="1DBD102D"/>
    <w:rsid w:val="1E3425A2"/>
    <w:rsid w:val="1E3B3052"/>
    <w:rsid w:val="1E713E10"/>
    <w:rsid w:val="1F02465C"/>
    <w:rsid w:val="1F1746CB"/>
    <w:rsid w:val="1F382C93"/>
    <w:rsid w:val="1FF011C5"/>
    <w:rsid w:val="21A33A1B"/>
    <w:rsid w:val="22A4189B"/>
    <w:rsid w:val="23400399"/>
    <w:rsid w:val="242F2D13"/>
    <w:rsid w:val="273D42C2"/>
    <w:rsid w:val="27FC632B"/>
    <w:rsid w:val="2A2228A0"/>
    <w:rsid w:val="2B942D1F"/>
    <w:rsid w:val="2DD7139E"/>
    <w:rsid w:val="2E5C11D9"/>
    <w:rsid w:val="30885135"/>
    <w:rsid w:val="31D9148B"/>
    <w:rsid w:val="320C52B5"/>
    <w:rsid w:val="34792514"/>
    <w:rsid w:val="347C6F13"/>
    <w:rsid w:val="34846F94"/>
    <w:rsid w:val="3798658F"/>
    <w:rsid w:val="38137CDB"/>
    <w:rsid w:val="3B674A19"/>
    <w:rsid w:val="3F5B348D"/>
    <w:rsid w:val="3F884DEC"/>
    <w:rsid w:val="40BC510D"/>
    <w:rsid w:val="43127741"/>
    <w:rsid w:val="44060BE7"/>
    <w:rsid w:val="441F40BA"/>
    <w:rsid w:val="44427364"/>
    <w:rsid w:val="447D65EE"/>
    <w:rsid w:val="448439EC"/>
    <w:rsid w:val="44B8281A"/>
    <w:rsid w:val="46026AA0"/>
    <w:rsid w:val="471E00FB"/>
    <w:rsid w:val="493E349D"/>
    <w:rsid w:val="49781A93"/>
    <w:rsid w:val="4ADD47B0"/>
    <w:rsid w:val="4EB43A86"/>
    <w:rsid w:val="4F7F73B8"/>
    <w:rsid w:val="4F8670CF"/>
    <w:rsid w:val="500A62FD"/>
    <w:rsid w:val="52DD4F47"/>
    <w:rsid w:val="536E0BEE"/>
    <w:rsid w:val="53C57702"/>
    <w:rsid w:val="54107897"/>
    <w:rsid w:val="543E2F16"/>
    <w:rsid w:val="560029A3"/>
    <w:rsid w:val="561512B7"/>
    <w:rsid w:val="56552601"/>
    <w:rsid w:val="56E322E1"/>
    <w:rsid w:val="57E30B6D"/>
    <w:rsid w:val="58AD4C38"/>
    <w:rsid w:val="5B4E79A8"/>
    <w:rsid w:val="5B656DB9"/>
    <w:rsid w:val="5EA644C8"/>
    <w:rsid w:val="5FCC24AC"/>
    <w:rsid w:val="607B29C3"/>
    <w:rsid w:val="61D2094A"/>
    <w:rsid w:val="626874A4"/>
    <w:rsid w:val="635702DD"/>
    <w:rsid w:val="63822E59"/>
    <w:rsid w:val="669E30AE"/>
    <w:rsid w:val="67CE6C1E"/>
    <w:rsid w:val="689A2A1B"/>
    <w:rsid w:val="6C580BF2"/>
    <w:rsid w:val="6CF70D0B"/>
    <w:rsid w:val="6E094E16"/>
    <w:rsid w:val="70E4517B"/>
    <w:rsid w:val="71BE69EF"/>
    <w:rsid w:val="74436A08"/>
    <w:rsid w:val="773A09DA"/>
    <w:rsid w:val="7851556F"/>
    <w:rsid w:val="78C063FD"/>
    <w:rsid w:val="791C0C98"/>
    <w:rsid w:val="79743A52"/>
    <w:rsid w:val="7C291FC0"/>
    <w:rsid w:val="7D864B3D"/>
    <w:rsid w:val="7D9B1523"/>
    <w:rsid w:val="7EFC16BE"/>
    <w:rsid w:val="7FA53CA7"/>
    <w:rsid w:val="7FFD0A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5997</Words>
  <Characters>6092</Characters>
  <Lines>31</Lines>
  <Paragraphs>8</Paragraphs>
  <TotalTime>24</TotalTime>
  <ScaleCrop>false</ScaleCrop>
  <LinksUpToDate>false</LinksUpToDate>
  <CharactersWithSpaces>6322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2012-06-05T00:06:00Z</dcterms:created>
  <dc:creator>Dinghaihu</dc:creator>
  <cp:lastModifiedBy>Administrator</cp:lastModifiedBy>
  <cp:lastPrinted>2017-06-13T00:58:00Z</cp:lastPrinted>
  <dcterms:modified xsi:type="dcterms:W3CDTF">2025-09-28T01:17:24Z</dcterms:modified>
  <dc:title>《法理学》考试大纲：（详细版，字数不限，公布给考生复习用）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BC8A0CF6EAE74CDCA3A0CAB251D1B3EC_13</vt:lpwstr>
  </property>
  <property fmtid="{D5CDD505-2E9C-101B-9397-08002B2CF9AE}" pid="4" name="KSOTemplateDocerSaveRecord">
    <vt:lpwstr>eyJoZGlkIjoiMjRhMDNhZjFmOTYxYTk2YzAzNTk5NDJiOTdmZTc5MTYifQ==</vt:lpwstr>
  </property>
</Properties>
</file>